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73" w:rsidRPr="00051E63" w:rsidRDefault="00BE6673" w:rsidP="00BE667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51E63">
        <w:rPr>
          <w:rFonts w:ascii="Times New Roman" w:hAnsi="Times New Roman"/>
          <w:sz w:val="28"/>
          <w:szCs w:val="28"/>
        </w:rPr>
        <w:t>Приложение 1</w:t>
      </w:r>
    </w:p>
    <w:p w:rsidR="00BE6673" w:rsidRDefault="00BE6673" w:rsidP="00BE667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E6673" w:rsidRPr="004467AD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7AD">
        <w:rPr>
          <w:rFonts w:ascii="Times New Roman" w:hAnsi="Times New Roman"/>
          <w:b/>
          <w:sz w:val="28"/>
          <w:szCs w:val="28"/>
          <w:u w:val="single"/>
        </w:rPr>
        <w:t>Номинации конкурса</w:t>
      </w:r>
    </w:p>
    <w:p w:rsidR="00BE6673" w:rsidRPr="00B12C70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крупных организаций области»;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организаций малого и среднего бизнеса»;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строительства»;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производства строительных материалов»;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сельскохозяйственного производства»;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пищевой и перерабатывающей промышленности»;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оптовой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розничной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общественного питания»;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физической культуры и спорта, туризма </w:t>
      </w:r>
      <w:r w:rsidRPr="005D3E41">
        <w:rPr>
          <w:rFonts w:ascii="Times New Roman" w:hAnsi="Times New Roman"/>
          <w:sz w:val="28"/>
          <w:szCs w:val="28"/>
        </w:rPr>
        <w:br/>
        <w:t>и рекреационных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</w:t>
      </w:r>
      <w:proofErr w:type="spellStart"/>
      <w:r w:rsidRPr="005D3E41">
        <w:rPr>
          <w:rFonts w:ascii="Times New Roman" w:hAnsi="Times New Roman"/>
          <w:sz w:val="28"/>
          <w:szCs w:val="28"/>
        </w:rPr>
        <w:t>транспортно-логистической</w:t>
      </w:r>
      <w:proofErr w:type="spellEnd"/>
      <w:r w:rsidRPr="005D3E41">
        <w:rPr>
          <w:rFonts w:ascii="Times New Roman" w:hAnsi="Times New Roman"/>
          <w:sz w:val="28"/>
          <w:szCs w:val="28"/>
        </w:rPr>
        <w:t xml:space="preserve"> инфраструктуры»;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инновационной, технико-внедренческой </w:t>
      </w:r>
      <w:r w:rsidRPr="005D3E41">
        <w:rPr>
          <w:rFonts w:ascii="Times New Roman" w:hAnsi="Times New Roman"/>
          <w:sz w:val="28"/>
          <w:szCs w:val="28"/>
        </w:rPr>
        <w:br/>
        <w:t>и научно-исследовательской деятельности»;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культуры, организации досуга </w:t>
      </w:r>
      <w:r w:rsidRPr="005D3E41">
        <w:rPr>
          <w:rFonts w:ascii="Times New Roman" w:hAnsi="Times New Roman"/>
          <w:sz w:val="28"/>
          <w:szCs w:val="28"/>
        </w:rPr>
        <w:br/>
        <w:t>и развлечений»;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здравоохранения и предоставления социальных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дошкольного и общего образования»;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охраны окружающей среды»;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«Инвестиционный проект года»;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«Инвестиционное завершение года»</w:t>
      </w:r>
    </w:p>
    <w:p w:rsidR="00BE6673" w:rsidRPr="005D3E41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года».</w:t>
      </w:r>
    </w:p>
    <w:p w:rsidR="00BE6673" w:rsidRPr="00B12C70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>
      <w:pPr>
        <w:pStyle w:val="ConsPlusTitle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6673" w:rsidRPr="00051E63" w:rsidRDefault="00BE6673" w:rsidP="00BE667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1E63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BE6673" w:rsidRDefault="00BE6673" w:rsidP="00BE6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Pr="00FD39BF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39BF">
        <w:rPr>
          <w:rFonts w:ascii="Times New Roman" w:hAnsi="Times New Roman" w:cs="Times New Roman"/>
          <w:sz w:val="28"/>
          <w:szCs w:val="28"/>
          <w:u w:val="single"/>
        </w:rPr>
        <w:t>Описание номинаций</w:t>
      </w:r>
    </w:p>
    <w:p w:rsidR="00BE6673" w:rsidRPr="008B0425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промышленного производства </w:t>
      </w:r>
      <w:r w:rsidRPr="00E22FE9">
        <w:rPr>
          <w:rFonts w:ascii="Times New Roman" w:hAnsi="Times New Roman"/>
          <w:b/>
          <w:sz w:val="28"/>
          <w:szCs w:val="28"/>
        </w:rPr>
        <w:br/>
        <w:t>и инфраструктурного сектора услуг среди крупных организаций области»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</w:t>
      </w:r>
      <w:proofErr w:type="spellStart"/>
      <w:r w:rsidRPr="00E22FE9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22FE9">
        <w:rPr>
          <w:rFonts w:ascii="Times New Roman" w:hAnsi="Times New Roman"/>
          <w:sz w:val="28"/>
          <w:szCs w:val="28"/>
        </w:rPr>
        <w:t>, производство и организация услуг 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промышленного производства</w:t>
      </w:r>
      <w:r w:rsidRPr="00E22FE9">
        <w:rPr>
          <w:rFonts w:ascii="Times New Roman" w:hAnsi="Times New Roman"/>
          <w:b/>
          <w:sz w:val="28"/>
          <w:szCs w:val="28"/>
        </w:rPr>
        <w:br/>
        <w:t>и инфраструктурного сектора услуг среди организаций малого и среднего бизнеса»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производство, </w:t>
      </w:r>
      <w:proofErr w:type="spellStart"/>
      <w:r w:rsidRPr="00E22FE9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22FE9">
        <w:rPr>
          <w:rFonts w:ascii="Times New Roman" w:hAnsi="Times New Roman"/>
          <w:sz w:val="28"/>
          <w:szCs w:val="28"/>
        </w:rPr>
        <w:t>, производство и организация услуг</w:t>
      </w:r>
      <w:r w:rsidRPr="00E22FE9">
        <w:rPr>
          <w:rFonts w:ascii="Times New Roman" w:hAnsi="Times New Roman"/>
          <w:sz w:val="28"/>
          <w:szCs w:val="28"/>
        </w:rPr>
        <w:br/>
        <w:t>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строительства»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производства строительных материалов»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строительных материалов и иных изделий, используемых </w:t>
      </w:r>
      <w:r w:rsidRPr="00E22FE9">
        <w:rPr>
          <w:rFonts w:ascii="Times New Roman" w:hAnsi="Times New Roman"/>
          <w:sz w:val="28"/>
          <w:szCs w:val="28"/>
        </w:rPr>
        <w:br/>
        <w:t>в строительной индустрии.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сельскохозяйственного производства»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пищевой и перерабатывающей промышленности»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оптовой торговли»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розничной торговли»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розничная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общественного питания»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физической культуры и спорта, туризма и рекреационных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оказание на территории области туристических </w:t>
      </w:r>
      <w:r w:rsidRPr="00E22FE9">
        <w:rPr>
          <w:rFonts w:ascii="Times New Roman" w:hAnsi="Times New Roman"/>
          <w:sz w:val="28"/>
          <w:szCs w:val="28"/>
        </w:rPr>
        <w:br/>
        <w:t xml:space="preserve">и рекреационных услуг, а также осуществляющие инвестирование в строительство </w:t>
      </w:r>
      <w:r w:rsidRPr="00E22FE9">
        <w:rPr>
          <w:rFonts w:ascii="Times New Roman" w:hAnsi="Times New Roman"/>
          <w:sz w:val="28"/>
          <w:szCs w:val="28"/>
        </w:rPr>
        <w:br/>
        <w:t>и реконструкцию объектов спортивной и гостиничной инфраструктуры.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</w:t>
      </w:r>
      <w:proofErr w:type="spellStart"/>
      <w:r w:rsidRPr="00E22FE9">
        <w:rPr>
          <w:rFonts w:ascii="Times New Roman" w:hAnsi="Times New Roman"/>
          <w:b/>
          <w:sz w:val="28"/>
          <w:szCs w:val="28"/>
        </w:rPr>
        <w:t>транспортно-логистической</w:t>
      </w:r>
      <w:proofErr w:type="spellEnd"/>
      <w:r w:rsidRPr="00E22FE9">
        <w:rPr>
          <w:rFonts w:ascii="Times New Roman" w:hAnsi="Times New Roman"/>
          <w:b/>
          <w:sz w:val="28"/>
          <w:szCs w:val="28"/>
        </w:rPr>
        <w:t xml:space="preserve"> инфраструктуры» </w:t>
      </w:r>
      <w:r w:rsidRPr="00E22FE9">
        <w:rPr>
          <w:rFonts w:ascii="Times New Roman" w:hAnsi="Times New Roman"/>
          <w:sz w:val="28"/>
          <w:szCs w:val="28"/>
        </w:rPr>
        <w:t xml:space="preserve">могут претендовать инвесторы, основным видом деятельности которых является оказание транспортных услуг населению области, эксплуатация </w:t>
      </w:r>
      <w:r w:rsidRPr="00E22FE9">
        <w:rPr>
          <w:rFonts w:ascii="Times New Roman" w:hAnsi="Times New Roman"/>
          <w:sz w:val="28"/>
          <w:szCs w:val="28"/>
        </w:rPr>
        <w:br/>
        <w:t>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инновационной, технико-внедренческой и научно-исследовательской деятельности»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культуры, организации досуга </w:t>
      </w:r>
      <w:r w:rsidRPr="00E22FE9">
        <w:rPr>
          <w:rFonts w:ascii="Times New Roman" w:hAnsi="Times New Roman"/>
          <w:b/>
          <w:sz w:val="28"/>
          <w:szCs w:val="28"/>
        </w:rPr>
        <w:br/>
        <w:t>и развлечений»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осуществляющие инвестирование в организацию досуга и развлечений населения, в формирование современной культурной индустрии региона, а также в строительство </w:t>
      </w:r>
      <w:r w:rsidRPr="00E22FE9">
        <w:rPr>
          <w:rFonts w:ascii="Times New Roman" w:hAnsi="Times New Roman"/>
          <w:sz w:val="28"/>
          <w:szCs w:val="28"/>
        </w:rPr>
        <w:br/>
        <w:t>и реконструкцию соответствующих объектов культурно-развлекательной сферы.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здравоохранения и предоставления социальных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основным видом деятельности которых является оказание медицинских и социальных услуг населению.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дошкольного и общего образования» </w:t>
      </w:r>
      <w:r w:rsidRPr="00E22FE9">
        <w:rPr>
          <w:rFonts w:ascii="Times New Roman" w:hAnsi="Times New Roman"/>
          <w:sz w:val="28"/>
          <w:szCs w:val="28"/>
        </w:rPr>
        <w:t>могут быть номинированы инвесторы, которые инвестируют в развитие дошкольных образовательных организаций и общеобразовательных организаций.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 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охраны окружающей среды»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ресурсосберегающих, экологически безопасных </w:t>
      </w:r>
      <w:r w:rsidRPr="00E22FE9">
        <w:rPr>
          <w:rFonts w:ascii="Times New Roman" w:hAnsi="Times New Roman"/>
          <w:sz w:val="28"/>
          <w:szCs w:val="28"/>
        </w:rPr>
        <w:br/>
        <w:t>и эффективных технологий, также нацеленного на реализацию природоохранных мероприятий.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«Инвестиционный проект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реализующие на территории региона перспективные инвестиционные проекты, имеющие высокую ценность для экономики области (общий объем инвестиций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t xml:space="preserve">по инвестиционному проекту - не менее 700 млн. рублей, планируемое создание новых рабочих мест - не менее 150, срок реализации проекта - не более 5 лет, стадия реализации проекта - активное освоение инвестиций и т.д.), которая выражается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t>в создании</w:t>
      </w:r>
      <w:proofErr w:type="gramEnd"/>
      <w:r w:rsidRPr="004916A4">
        <w:rPr>
          <w:rFonts w:ascii="Times New Roman" w:hAnsi="Times New Roman"/>
          <w:sz w:val="28"/>
          <w:szCs w:val="28"/>
        </w:rPr>
        <w:t xml:space="preserve"> благоприятных предпосылок для эффективного развития региона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t xml:space="preserve">в </w:t>
      </w:r>
      <w:r w:rsidRPr="004916A4">
        <w:rPr>
          <w:rFonts w:ascii="Times New Roman" w:hAnsi="Times New Roman"/>
          <w:color w:val="000000"/>
          <w:sz w:val="28"/>
          <w:szCs w:val="28"/>
        </w:rPr>
        <w:t xml:space="preserve">соответствии со </w:t>
      </w:r>
      <w:hyperlink r:id="rId5" w:history="1">
        <w:r w:rsidRPr="004916A4">
          <w:rPr>
            <w:rFonts w:ascii="Times New Roman" w:hAnsi="Times New Roman"/>
            <w:color w:val="000000"/>
            <w:sz w:val="28"/>
            <w:szCs w:val="28"/>
          </w:rPr>
          <w:t>Стратегией</w:t>
        </w:r>
      </w:hyperlink>
      <w:r w:rsidRPr="004916A4">
        <w:rPr>
          <w:rFonts w:ascii="Times New Roman" w:hAnsi="Times New Roman"/>
          <w:color w:val="000000"/>
          <w:sz w:val="28"/>
          <w:szCs w:val="28"/>
        </w:rPr>
        <w:t xml:space="preserve"> социально</w:t>
      </w:r>
      <w:r w:rsidRPr="004916A4">
        <w:rPr>
          <w:rFonts w:ascii="Times New Roman" w:hAnsi="Times New Roman"/>
          <w:sz w:val="28"/>
          <w:szCs w:val="28"/>
        </w:rPr>
        <w:t>-экономического развития Саратовской области до 2030 года, утвержденной постановлением Правительства Саратовской области от 30 июня 2016 года № 321-П.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«Инвестиционное завершение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успешно завершившие в прошедшем году реализацию инвестиционных проектов с общим объемом инвестиций не менее 500 млн. рублей и фактическим созданием не менее 50 новых рабочих мест.</w:t>
      </w:r>
    </w:p>
    <w:p w:rsidR="00BE6673" w:rsidRPr="003C486E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86E">
        <w:rPr>
          <w:rFonts w:ascii="Times New Roman" w:hAnsi="Times New Roman"/>
          <w:sz w:val="28"/>
          <w:szCs w:val="28"/>
        </w:rPr>
        <w:t xml:space="preserve">На звание </w:t>
      </w:r>
      <w:r w:rsidRPr="003C486E">
        <w:rPr>
          <w:rFonts w:ascii="Times New Roman" w:hAnsi="Times New Roman"/>
          <w:b/>
          <w:sz w:val="28"/>
          <w:szCs w:val="28"/>
        </w:rPr>
        <w:t>«Инвестор года»</w:t>
      </w:r>
      <w:r w:rsidRPr="003C486E">
        <w:rPr>
          <w:rFonts w:ascii="Times New Roman" w:hAnsi="Times New Roman"/>
          <w:sz w:val="28"/>
          <w:szCs w:val="28"/>
        </w:rPr>
        <w:t xml:space="preserve"> могут претендовать инвесторы, которые </w:t>
      </w:r>
      <w:r w:rsidRPr="003C486E">
        <w:rPr>
          <w:rFonts w:ascii="Times New Roman" w:hAnsi="Times New Roman"/>
          <w:sz w:val="28"/>
          <w:szCs w:val="28"/>
        </w:rPr>
        <w:br/>
        <w:t xml:space="preserve">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 xml:space="preserve">в прошедшем году), создали новые рабочие места (не менее 15 в прошедшем году), имеют среднюю заработную плату на предприятии выше средней статистической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>в области</w:t>
      </w:r>
      <w:proofErr w:type="gramEnd"/>
      <w:r w:rsidRPr="003C486E">
        <w:rPr>
          <w:rFonts w:ascii="Times New Roman" w:hAnsi="Times New Roman"/>
          <w:sz w:val="28"/>
          <w:szCs w:val="28"/>
        </w:rPr>
        <w:t xml:space="preserve">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:rsidR="00BE6673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E6673" w:rsidRPr="00051E63" w:rsidRDefault="00BE6673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1E6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E6673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«Инвестор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43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 года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1"/>
      </w:tblGrid>
      <w:tr w:rsidR="00BE6673" w:rsidRPr="001D450D" w:rsidTr="00AF6FE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Pr="00102E56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E56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4575">
        <w:rPr>
          <w:rFonts w:ascii="Times New Roman" w:hAnsi="Times New Roman" w:cs="Times New Roman"/>
          <w:sz w:val="28"/>
          <w:szCs w:val="28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</w:t>
      </w:r>
      <w:r w:rsidRPr="00102E56">
        <w:rPr>
          <w:rFonts w:ascii="Times New Roman" w:hAnsi="Times New Roman" w:cs="Times New Roman"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858C4">
        <w:rPr>
          <w:rFonts w:ascii="Times New Roman" w:hAnsi="Times New Roman" w:cs="Times New Roman"/>
          <w:sz w:val="28"/>
          <w:szCs w:val="28"/>
        </w:rPr>
        <w:t>ОГРН (ОГРНИП),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4C5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8858C4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инвестора 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02E56">
        <w:rPr>
          <w:rFonts w:ascii="Times New Roman" w:hAnsi="Times New Roman" w:cs="Times New Roman"/>
          <w:sz w:val="28"/>
          <w:szCs w:val="28"/>
        </w:rP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102E56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02E56">
        <w:rPr>
          <w:rFonts w:ascii="Times New Roman" w:hAnsi="Times New Roman" w:cs="Times New Roman"/>
          <w:sz w:val="28"/>
          <w:szCs w:val="28"/>
        </w:rPr>
        <w:t>Участие в конкурсе «Инвестор года» (годы участия, «статус» – побед</w:t>
      </w:r>
      <w:r w:rsidRPr="00102E56">
        <w:rPr>
          <w:rFonts w:ascii="Times New Roman" w:hAnsi="Times New Roman" w:cs="Times New Roman"/>
          <w:sz w:val="28"/>
          <w:szCs w:val="28"/>
        </w:rPr>
        <w:t>и</w:t>
      </w:r>
      <w:r w:rsidRPr="00102E56">
        <w:rPr>
          <w:rFonts w:ascii="Times New Roman" w:hAnsi="Times New Roman" w:cs="Times New Roman"/>
          <w:sz w:val="28"/>
          <w:szCs w:val="28"/>
        </w:rPr>
        <w:t>тель, лауреат или 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33BB7">
        <w:rPr>
          <w:rFonts w:ascii="Times New Roman" w:hAnsi="Times New Roman" w:cs="Times New Roman"/>
          <w:sz w:val="28"/>
          <w:szCs w:val="28"/>
        </w:rPr>
        <w:t>Контактные данные инвестора (обязательны к заполнению)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8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3BB7">
        <w:rPr>
          <w:rFonts w:ascii="Times New Roman" w:hAnsi="Times New Roman" w:cs="Times New Roman"/>
          <w:sz w:val="28"/>
          <w:szCs w:val="28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858C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12. Общий объем инвестиций по инвестиционному проекту (</w:t>
      </w:r>
      <w:proofErr w:type="spellStart"/>
      <w:proofErr w:type="gramStart"/>
      <w:r w:rsidRPr="00833BB7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spellEnd"/>
      <w:proofErr w:type="gramEnd"/>
      <w:r w:rsidRPr="00833BB7">
        <w:rPr>
          <w:rFonts w:ascii="Times New Roman" w:hAnsi="Times New Roman" w:cs="Times New Roman"/>
          <w:spacing w:val="-6"/>
          <w:sz w:val="28"/>
          <w:szCs w:val="28"/>
        </w:rPr>
        <w:t xml:space="preserve"> рублей)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33BB7">
        <w:rPr>
          <w:rFonts w:ascii="Times New Roman" w:hAnsi="Times New Roman" w:cs="Times New Roman"/>
          <w:sz w:val="28"/>
          <w:szCs w:val="28"/>
        </w:rPr>
        <w:t>Вид экономической деятельности по инвестиционному проекту (согласно ОКВЭД)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Статус проекта (</w:t>
      </w:r>
      <w:proofErr w:type="gramStart"/>
      <w:r w:rsidRPr="00833BB7">
        <w:rPr>
          <w:rFonts w:ascii="Times New Roman" w:hAnsi="Times New Roman" w:cs="Times New Roman"/>
          <w:spacing w:val="-8"/>
          <w:sz w:val="28"/>
          <w:szCs w:val="28"/>
        </w:rPr>
        <w:t>нужное</w:t>
      </w:r>
      <w:proofErr w:type="gramEnd"/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подчеркнуть)</w:t>
      </w:r>
      <w:r w:rsidRPr="00833BB7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Ф</w:t>
      </w:r>
      <w:r w:rsidRPr="00C3117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C3117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6D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собственные средства − __________, кредитные средства − ___________,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государственная поддержка (указать вид) − ________________________, </w:t>
      </w:r>
      <w:proofErr w:type="gramStart"/>
      <w:r w:rsidRPr="00833BB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33BB7">
        <w:rPr>
          <w:rFonts w:ascii="Times New Roman" w:hAnsi="Times New Roman" w:cs="Times New Roman"/>
          <w:sz w:val="28"/>
          <w:szCs w:val="28"/>
        </w:rPr>
        <w:t xml:space="preserve"> (указать)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858C4">
        <w:rPr>
          <w:rFonts w:ascii="Times New Roman" w:hAnsi="Times New Roman" w:cs="Times New Roman"/>
          <w:sz w:val="28"/>
          <w:szCs w:val="28"/>
        </w:rPr>
        <w:t>Создание новой инженерной инфраструктуры при реализации инвестиц</w:t>
      </w:r>
      <w:r w:rsidRPr="008858C4">
        <w:rPr>
          <w:rFonts w:ascii="Times New Roman" w:hAnsi="Times New Roman" w:cs="Times New Roman"/>
          <w:sz w:val="28"/>
          <w:szCs w:val="28"/>
        </w:rPr>
        <w:t>и</w:t>
      </w:r>
      <w:r w:rsidRPr="008858C4">
        <w:rPr>
          <w:rFonts w:ascii="Times New Roman" w:hAnsi="Times New Roman" w:cs="Times New Roman"/>
          <w:sz w:val="28"/>
          <w:szCs w:val="28"/>
        </w:rPr>
        <w:t>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858C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инв</w:t>
      </w:r>
      <w:r w:rsidRPr="008858C4">
        <w:rPr>
          <w:rFonts w:ascii="Times New Roman" w:hAnsi="Times New Roman" w:cs="Times New Roman"/>
          <w:sz w:val="28"/>
          <w:szCs w:val="28"/>
        </w:rPr>
        <w:t>е</w:t>
      </w:r>
      <w:r w:rsidRPr="008858C4">
        <w:rPr>
          <w:rFonts w:ascii="Times New Roman" w:hAnsi="Times New Roman" w:cs="Times New Roman"/>
          <w:sz w:val="28"/>
          <w:szCs w:val="28"/>
        </w:rPr>
        <w:t>стора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833BB7">
        <w:rPr>
          <w:rFonts w:ascii="Times New Roman" w:hAnsi="Times New Roman" w:cs="Times New Roman"/>
          <w:sz w:val="28"/>
          <w:szCs w:val="28"/>
        </w:rPr>
        <w:t>Участие в социальных</w:t>
      </w:r>
      <w:r w:rsidRPr="00833BB7">
        <w:rPr>
          <w:rFonts w:cs="Times New Roman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и иных благотворительных программах </w:t>
      </w:r>
      <w:r w:rsidRPr="00833BB7">
        <w:rPr>
          <w:rFonts w:ascii="Times New Roman" w:hAnsi="Times New Roman" w:cs="Times New Roman"/>
          <w:sz w:val="28"/>
          <w:szCs w:val="28"/>
        </w:rPr>
        <w:br/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</w:t>
      </w:r>
      <w:r w:rsidRPr="00833BB7">
        <w:rPr>
          <w:rFonts w:cs="Times New Roman"/>
          <w:spacing w:val="-4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(необходимо указать наименование мероприятий)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</w:t>
      </w:r>
      <w:r w:rsidRPr="00833BB7">
        <w:rPr>
          <w:rFonts w:cs="Times New Roman"/>
          <w:spacing w:val="-8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(необходимо</w:t>
      </w:r>
      <w:r w:rsidRPr="00833BB7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D34B02">
        <w:rPr>
          <w:rFonts w:ascii="Times New Roman" w:hAnsi="Times New Roman" w:cs="Times New Roman"/>
          <w:sz w:val="28"/>
          <w:szCs w:val="28"/>
        </w:rPr>
        <w:t>Контактное лицо по заполнению информационной карты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E6673" w:rsidRPr="00D34B0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B0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</w:t>
      </w:r>
      <w:r w:rsidRPr="00D34B02">
        <w:rPr>
          <w:rFonts w:ascii="Times New Roman" w:hAnsi="Times New Roman" w:cs="Times New Roman"/>
          <w:sz w:val="28"/>
          <w:szCs w:val="28"/>
        </w:rPr>
        <w:t>м</w:t>
      </w:r>
      <w:r w:rsidRPr="00D34B02">
        <w:rPr>
          <w:rFonts w:ascii="Times New Roman" w:hAnsi="Times New Roman" w:cs="Times New Roman"/>
          <w:sz w:val="28"/>
          <w:szCs w:val="28"/>
        </w:rPr>
        <w:t>ляется приложением) __________________________________________</w:t>
      </w:r>
    </w:p>
    <w:p w:rsidR="00BE6673" w:rsidRPr="00D34B02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6673" w:rsidRPr="00051E63" w:rsidRDefault="00BE6673" w:rsidP="00BE6673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051E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1E63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6"/>
        <w:gridCol w:w="1985"/>
        <w:gridCol w:w="2126"/>
        <w:gridCol w:w="1702"/>
      </w:tblGrid>
      <w:tr w:rsidR="00BE6673" w:rsidRPr="00051E63" w:rsidTr="00AF6FE0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В целом 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инвести-цио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ному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вестиционного проекта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ре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лизации инвестиционного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Среднесписочная числе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ность работников предпр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трудника (тыс. рублей)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объем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вложенных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среднесписочная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численность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Количество созданных 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вых рабочих мест 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в рамках реализации инвестицио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ний в бюджеты всех уро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числений в бюджеты всех уровней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BE6673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ъ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екта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BE6673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E6673" w:rsidRPr="007630C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C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</w:t>
      </w:r>
      <w:r w:rsidRPr="007630C2">
        <w:rPr>
          <w:rFonts w:ascii="Times New Roman" w:hAnsi="Times New Roman" w:cs="Times New Roman"/>
          <w:sz w:val="24"/>
          <w:szCs w:val="24"/>
        </w:rPr>
        <w:t>я</w:t>
      </w:r>
      <w:r w:rsidRPr="007630C2">
        <w:rPr>
          <w:rFonts w:ascii="Times New Roman" w:hAnsi="Times New Roman" w:cs="Times New Roman"/>
          <w:sz w:val="24"/>
          <w:szCs w:val="24"/>
        </w:rPr>
        <w:t>ется достоверной.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7630C2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8858C4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8C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0" w:type="auto"/>
        <w:tblInd w:w="108" w:type="dxa"/>
        <w:tblLook w:val="04A0"/>
      </w:tblPr>
      <w:tblGrid>
        <w:gridCol w:w="2835"/>
        <w:gridCol w:w="567"/>
        <w:gridCol w:w="2694"/>
        <w:gridCol w:w="708"/>
        <w:gridCol w:w="2552"/>
      </w:tblGrid>
      <w:tr w:rsidR="00BE6673" w:rsidRPr="001D450D" w:rsidTr="00AF6FE0">
        <w:trPr>
          <w:trHeight w:val="567"/>
        </w:trPr>
        <w:tc>
          <w:tcPr>
            <w:tcW w:w="2835" w:type="dxa"/>
          </w:tcPr>
          <w:p w:rsidR="00BE6673" w:rsidRPr="007630C2" w:rsidRDefault="00BE6673" w:rsidP="00AF6FE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(должность лица, ответственного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 xml:space="preserve"> за заполнение формы)</w:t>
            </w:r>
          </w:p>
        </w:tc>
        <w:tc>
          <w:tcPr>
            <w:tcW w:w="567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BE6673" w:rsidRPr="007630C2" w:rsidRDefault="00BE6673" w:rsidP="00AF6FE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</w:p>
        </w:tc>
        <w:tc>
          <w:tcPr>
            <w:tcW w:w="708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BE6673" w:rsidRPr="007630C2" w:rsidRDefault="00BE6673" w:rsidP="00AF6F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 xml:space="preserve">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BE6673" w:rsidRDefault="00BE6673" w:rsidP="00BE6673"/>
    <w:p w:rsidR="00BE6673" w:rsidRPr="007630C2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6F349F" w:rsidRDefault="006F349F"/>
    <w:sectPr w:rsidR="006F349F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AFA"/>
    <w:multiLevelType w:val="hybridMultilevel"/>
    <w:tmpl w:val="1A4AE71C"/>
    <w:lvl w:ilvl="0" w:tplc="A5CC2FB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12053CA"/>
    <w:multiLevelType w:val="hybridMultilevel"/>
    <w:tmpl w:val="6542072C"/>
    <w:lvl w:ilvl="0" w:tplc="8790094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673"/>
    <w:rsid w:val="006F349F"/>
    <w:rsid w:val="00B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66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E6673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BE6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533924B6372572260224BE8F85EB0E93FEA5D18C7FDCBB0DA5E31F2B2916AA511B128F57D55A900F6488bBs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aleksandrovev</dc:creator>
  <cp:lastModifiedBy>aleksandrovev</cp:lastModifiedBy>
  <cp:revision>1</cp:revision>
  <dcterms:created xsi:type="dcterms:W3CDTF">2019-03-04T06:35:00Z</dcterms:created>
  <dcterms:modified xsi:type="dcterms:W3CDTF">2019-03-04T06:35:00Z</dcterms:modified>
</cp:coreProperties>
</file>